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806E" w14:textId="77777777" w:rsidR="008B51B7" w:rsidRDefault="008B51B7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t>基本的なアンブシュアを身につけよう（管楽器）</w:t>
      </w:r>
    </w:p>
    <w:p w14:paraId="5224D1C1" w14:textId="6AD1BC0D" w:rsidR="008B51B7" w:rsidRDefault="00F72A51">
      <w:pPr>
        <w:adjustRightInd/>
        <w:rPr>
          <w:rFonts w:hAnsi="Times New Roman" w:cs="Times New Roman"/>
          <w:spacing w:val="4"/>
        </w:rPr>
      </w:pPr>
      <w:r>
        <w:rPr>
          <w:noProof/>
        </w:rPr>
        <w:drawing>
          <wp:anchor distT="0" distB="0" distL="72000" distR="72000" simplePos="0" relativeHeight="251658240" behindDoc="0" locked="0" layoutInCell="0" allowOverlap="1" wp14:anchorId="1C414788" wp14:editId="1DBCB0A7">
            <wp:simplePos x="0" y="0"/>
            <wp:positionH relativeFrom="margin">
              <wp:posOffset>4342130</wp:posOffset>
            </wp:positionH>
            <wp:positionV relativeFrom="paragraph">
              <wp:posOffset>57785</wp:posOffset>
            </wp:positionV>
            <wp:extent cx="1741170" cy="1565910"/>
            <wp:effectExtent l="0" t="0" r="0" b="0"/>
            <wp:wrapSquare wrapText="bothSides"/>
            <wp:docPr id="2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FB220" w14:textId="77777777" w:rsidR="008B51B7" w:rsidRDefault="008B51B7">
      <w:pPr>
        <w:adjustRightInd/>
        <w:spacing w:line="39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</w:rPr>
        <w:t>※管楽器のアンブッシャの共通点</w:t>
      </w:r>
    </w:p>
    <w:p w14:paraId="48B16DBC" w14:textId="77777777" w:rsidR="008B51B7" w:rsidRDefault="008B51B7">
      <w:pPr>
        <w:adjustRightInd/>
        <w:spacing w:line="394" w:lineRule="exact"/>
        <w:ind w:left="688"/>
        <w:rPr>
          <w:rFonts w:hAnsi="Times New Roman" w:cs="Times New Roman"/>
          <w:spacing w:val="4"/>
        </w:rPr>
      </w:pPr>
      <w:r>
        <w:t xml:space="preserve">  (1) </w:t>
      </w:r>
      <w:r>
        <w:rPr>
          <w:rFonts w:hint="eastAsia"/>
        </w:rPr>
        <w:t>頬（ほう）を上げる（①）</w:t>
      </w:r>
    </w:p>
    <w:p w14:paraId="59CBA5A7" w14:textId="77777777" w:rsidR="008B51B7" w:rsidRDefault="008B51B7">
      <w:pPr>
        <w:adjustRightInd/>
        <w:spacing w:line="39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顎を下に引く（顎を張る）（②）</w:t>
      </w:r>
    </w:p>
    <w:p w14:paraId="749EE822" w14:textId="77777777" w:rsidR="008B51B7" w:rsidRDefault="008B51B7">
      <w:pPr>
        <w:adjustRightInd/>
        <w:spacing w:line="394" w:lineRule="exact"/>
        <w:ind w:left="68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口を「ウ」などの形にする（③）</w:t>
      </w:r>
    </w:p>
    <w:p w14:paraId="0F3C52D8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1842F0ED" w14:textId="77777777" w:rsidR="008B51B7" w:rsidRDefault="008B51B7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t>ウォーム・アップについて</w:t>
      </w:r>
    </w:p>
    <w:p w14:paraId="5B218060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14:paraId="2F46B945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運動するときには、まず準備運動します。同じように、楽器演奏でも始めに準備運動（ウォーム・アップ）します。</w:t>
      </w:r>
    </w:p>
    <w:p w14:paraId="473E501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１．木管・金管楽器…・腹筋、背筋、口周辺の筋肉、唇を起こし、強化します。</w:t>
      </w:r>
    </w:p>
    <w:p w14:paraId="3C93CC96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・そのために、呼吸練習、アンブシュアの筋肉トレーニング、</w:t>
      </w:r>
    </w:p>
    <w:p w14:paraId="0D1C79D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・ロングトーン、音階練習、タンギング練習などを行います。</w:t>
      </w:r>
    </w:p>
    <w:p w14:paraId="187B4E21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・また、美しい音色、スムーズなタンギング、音域の拡大を目指します。</w:t>
      </w:r>
    </w:p>
    <w:p w14:paraId="4D7108B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・主な使用楽譜…デイリートレーニング（基礎編、通常編）</w:t>
      </w:r>
    </w:p>
    <w:p w14:paraId="04689F04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3CA90EF5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２．打楽器…・うで、手首、指のストレッチをし、ケガなく、</w:t>
      </w:r>
      <w:r w:rsidR="00D7373F">
        <w:rPr>
          <w:rFonts w:hint="eastAsia"/>
        </w:rPr>
        <w:t>筋肉や</w:t>
      </w:r>
      <w:r>
        <w:rPr>
          <w:rFonts w:hint="eastAsia"/>
        </w:rPr>
        <w:t>関節</w:t>
      </w:r>
      <w:r w:rsidR="00D7373F">
        <w:rPr>
          <w:rFonts w:hint="eastAsia"/>
        </w:rPr>
        <w:t>を</w:t>
      </w:r>
      <w:r>
        <w:rPr>
          <w:rFonts w:hint="eastAsia"/>
        </w:rPr>
        <w:t>動くようにします。</w:t>
      </w:r>
    </w:p>
    <w:p w14:paraId="3CAF90D1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・左右の手足が均等に、好きなようにバラ</w:t>
      </w:r>
      <w:r w:rsidR="00D7373F">
        <w:rPr>
          <w:rFonts w:hint="eastAsia"/>
        </w:rPr>
        <w:t>バ</w:t>
      </w:r>
      <w:r>
        <w:rPr>
          <w:rFonts w:hint="eastAsia"/>
        </w:rPr>
        <w:t>ラに動くようにします。</w:t>
      </w:r>
    </w:p>
    <w:p w14:paraId="3653642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・主な使用楽譜…「スティックの基礎練習」</w:t>
      </w:r>
    </w:p>
    <w:p w14:paraId="3836689D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・参考…ビデオ「基礎奏法講座」小太鼓編　</w:t>
      </w:r>
      <w:r>
        <w:t>Step</w:t>
      </w:r>
      <w:r>
        <w:rPr>
          <w:rFonts w:hint="eastAsia"/>
        </w:rPr>
        <w:t>１～４</w:t>
      </w:r>
    </w:p>
    <w:p w14:paraId="1A582235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4225168F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※ウォーム・アップをすることで、曲の演奏が楽になります。</w:t>
      </w:r>
    </w:p>
    <w:p w14:paraId="23DF347B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44ED25EE" w14:textId="77777777" w:rsidR="008B51B7" w:rsidRDefault="008B51B7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t>タンギングについて</w:t>
      </w:r>
    </w:p>
    <w:p w14:paraId="58D4EDBB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7BB109B4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◯　タンギングとは、舌を使い、音を明確に発音したり、音を切ったりすることです。</w:t>
      </w:r>
    </w:p>
    <w:p w14:paraId="51CE3860" w14:textId="77777777" w:rsidR="008B51B7" w:rsidRDefault="008B51B7">
      <w:pPr>
        <w:adjustRightInd/>
        <w:ind w:left="230" w:hanging="230"/>
        <w:rPr>
          <w:rFonts w:hAnsi="Times New Roman" w:cs="Times New Roman"/>
          <w:spacing w:val="4"/>
        </w:rPr>
      </w:pPr>
      <w:r>
        <w:rPr>
          <w:rFonts w:hint="eastAsia"/>
        </w:rPr>
        <w:t>◯　タンギングのイメージは、「トゥトゥ」と舌をつくのではなく、唇やリード、下の歯につけておいた舌を、リラックスして瞬間的に引いて離すことです。舌離れです！</w:t>
      </w:r>
    </w:p>
    <w:p w14:paraId="6F55899F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◯　タンギングのコツ</w:t>
      </w:r>
    </w:p>
    <w:p w14:paraId="3F8D954B" w14:textId="77777777" w:rsidR="008B51B7" w:rsidRDefault="008B51B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・息の圧力を抜かずにタンギングする。（顎が動かないように）</w:t>
      </w:r>
    </w:p>
    <w:p w14:paraId="35A533E4" w14:textId="77777777" w:rsidR="008B51B7" w:rsidRDefault="008B51B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・息の流れを止めずにタンギングする。</w:t>
      </w:r>
    </w:p>
    <w:p w14:paraId="1DC47CE9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※タンギング時の舌の位置の目安</w:t>
      </w:r>
    </w:p>
    <w:p w14:paraId="15F8AA46" w14:textId="77777777" w:rsidR="008B51B7" w:rsidRDefault="008B51B7">
      <w:pPr>
        <w:adjustRightInd/>
        <w:ind w:left="458"/>
        <w:rPr>
          <w:rFonts w:hAnsi="Times New Roman" w:cs="Times New Roman"/>
          <w:spacing w:val="4"/>
        </w:rPr>
      </w:pPr>
      <w:r>
        <w:rPr>
          <w:rFonts w:hint="eastAsia"/>
        </w:rPr>
        <w:t>・フルート…唇の隙間をふさぎ、舌先についたゴミをはき出すようなイメージで</w:t>
      </w:r>
    </w:p>
    <w:p w14:paraId="7FA8F8AC" w14:textId="77777777" w:rsidR="008B51B7" w:rsidRDefault="008B51B7">
      <w:pPr>
        <w:adjustRightInd/>
        <w:ind w:left="458"/>
        <w:rPr>
          <w:rFonts w:hAnsi="Times New Roman" w:cs="Times New Roman"/>
          <w:spacing w:val="4"/>
        </w:rPr>
      </w:pPr>
      <w:r>
        <w:rPr>
          <w:rFonts w:hint="eastAsia"/>
        </w:rPr>
        <w:t>・リード楽器…舌先は下歯の付け根付近に置き、舌を前後させるイメージで</w:t>
      </w:r>
    </w:p>
    <w:p w14:paraId="1058D600" w14:textId="77777777" w:rsidR="008B51B7" w:rsidRDefault="008B51B7">
      <w:pPr>
        <w:adjustRightInd/>
        <w:ind w:left="458"/>
        <w:rPr>
          <w:rFonts w:hAnsi="Times New Roman" w:cs="Times New Roman"/>
          <w:spacing w:val="4"/>
        </w:rPr>
      </w:pPr>
      <w:r>
        <w:rPr>
          <w:rFonts w:hint="eastAsia"/>
        </w:rPr>
        <w:t>・金管楽器…アパーチュアの隙間をふさぐように</w:t>
      </w:r>
    </w:p>
    <w:p w14:paraId="3B1666B0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※舌は余分な力が入ると動きにくいです。リラックスして楽にした方が速く動きます。</w:t>
      </w:r>
    </w:p>
    <w:p w14:paraId="656E399D" w14:textId="77777777" w:rsidR="008B51B7" w:rsidRDefault="008B51B7">
      <w:pPr>
        <w:adjustRightInd/>
        <w:ind w:left="688" w:hanging="688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→普段しゃべっているときは意識しな</w:t>
      </w:r>
      <w:r w:rsidR="00D7373F">
        <w:rPr>
          <w:rFonts w:hint="eastAsia"/>
        </w:rPr>
        <w:t>く</w:t>
      </w:r>
      <w:r>
        <w:rPr>
          <w:rFonts w:hint="eastAsia"/>
        </w:rPr>
        <w:t>ても、舌はよく動いています。しかし、早口言葉などをしようとすると、力が入ってできなくなりますよね。息の流れとリラックスが大切です。</w:t>
      </w:r>
    </w:p>
    <w:p w14:paraId="50A52768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◯　ゆっくりと簡単なリズムから始めて、少しずつ速く、細かいリズムにしていきましょう。</w:t>
      </w:r>
    </w:p>
    <w:p w14:paraId="6AE5A5C8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◯　タンギングの種類</w:t>
      </w:r>
    </w:p>
    <w:p w14:paraId="0715E42B" w14:textId="77777777" w:rsidR="008B51B7" w:rsidRDefault="008B51B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・シングル・タンギング…</w:t>
      </w:r>
      <w:r>
        <w:t>"T"</w:t>
      </w:r>
      <w:r>
        <w:rPr>
          <w:rFonts w:hint="eastAsia"/>
        </w:rPr>
        <w:t>、</w:t>
      </w:r>
      <w:r>
        <w:t>"R"</w:t>
      </w:r>
      <w:r>
        <w:rPr>
          <w:rFonts w:hint="eastAsia"/>
        </w:rPr>
        <w:t>、</w:t>
      </w:r>
      <w:r>
        <w:t>"Z"</w:t>
      </w:r>
      <w:r>
        <w:rPr>
          <w:rFonts w:hint="eastAsia"/>
        </w:rPr>
        <w:t>などで発音します。一番多く使うタンギングです。</w:t>
      </w:r>
    </w:p>
    <w:p w14:paraId="6DDEF87F" w14:textId="77777777" w:rsidR="008B51B7" w:rsidRDefault="008B51B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・ダブルタンギング…</w:t>
      </w:r>
      <w:r>
        <w:t>"TKTKTKTK"</w:t>
      </w:r>
      <w:r>
        <w:rPr>
          <w:rFonts w:hint="eastAsia"/>
        </w:rPr>
        <w:t>で発音します。速いリズムを演奏するときに使います。</w:t>
      </w:r>
    </w:p>
    <w:p w14:paraId="1DF006CA" w14:textId="77777777" w:rsidR="008B51B7" w:rsidRDefault="008B51B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・トリプルタンギング…</w:t>
      </w:r>
      <w:r>
        <w:t>"TKT"</w:t>
      </w:r>
      <w:r>
        <w:rPr>
          <w:rFonts w:hint="eastAsia"/>
        </w:rPr>
        <w:t>、</w:t>
      </w:r>
      <w:r>
        <w:t>"TTK"</w:t>
      </w:r>
      <w:r>
        <w:rPr>
          <w:rFonts w:hint="eastAsia"/>
        </w:rPr>
        <w:t>などで発音し、速い三連符のときに使います。</w:t>
      </w:r>
    </w:p>
    <w:sectPr w:rsidR="008B51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75100" w14:textId="77777777" w:rsidR="005344C3" w:rsidRDefault="005344C3">
      <w:r>
        <w:separator/>
      </w:r>
    </w:p>
  </w:endnote>
  <w:endnote w:type="continuationSeparator" w:id="0">
    <w:p w14:paraId="0896E8C7" w14:textId="77777777" w:rsidR="005344C3" w:rsidRDefault="0053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D40F8" w14:textId="77777777" w:rsidR="005344C3" w:rsidRDefault="005344C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1EF34A" w14:textId="77777777" w:rsidR="005344C3" w:rsidRDefault="0053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A"/>
    <w:rsid w:val="001467C8"/>
    <w:rsid w:val="00153C01"/>
    <w:rsid w:val="003C177E"/>
    <w:rsid w:val="005344C3"/>
    <w:rsid w:val="005F5EDA"/>
    <w:rsid w:val="00701E89"/>
    <w:rsid w:val="008B51B7"/>
    <w:rsid w:val="008D54FA"/>
    <w:rsid w:val="00B364FF"/>
    <w:rsid w:val="00B74792"/>
    <w:rsid w:val="00C1558E"/>
    <w:rsid w:val="00CB49AF"/>
    <w:rsid w:val="00D7373F"/>
    <w:rsid w:val="00F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1F059"/>
  <w14:defaultImageDpi w14:val="0"/>
  <w15:docId w15:val="{58828281-C56A-4542-B33E-81733E1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C1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58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1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58E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152</Characters>
  <Application>Microsoft Office Word</Application>
  <DocSecurity>0</DocSecurity>
  <Lines>1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masashiwanibe@gmail.com</dc:creator>
  <cp:keywords/>
  <dc:description/>
  <cp:lastModifiedBy>正司 鰐部</cp:lastModifiedBy>
  <cp:revision>3</cp:revision>
  <cp:lastPrinted>2024-12-31T12:54:00Z</cp:lastPrinted>
  <dcterms:created xsi:type="dcterms:W3CDTF">2025-01-21T13:17:00Z</dcterms:created>
  <dcterms:modified xsi:type="dcterms:W3CDTF">2025-02-01T00:24:00Z</dcterms:modified>
</cp:coreProperties>
</file>